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CEF0" w14:textId="2243601B" w:rsidR="00016850" w:rsidRPr="00E775D0" w:rsidRDefault="00000000" w:rsidP="00016850">
      <w:pPr>
        <w:jc w:val="center"/>
        <w:rPr>
          <w:rFonts w:ascii="游ゴシック Light" w:eastAsia="游ゴシック Light" w:hAnsi="游ゴシック Light" w:cs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 w:cs="游ゴシック Light"/>
          <w:b/>
          <w:sz w:val="28"/>
          <w:szCs w:val="28"/>
        </w:rPr>
        <w:t>産業廃棄物処理業経営塾OB会　入会・退会</w:t>
      </w:r>
      <w:r w:rsidR="00016850" w:rsidRPr="00E775D0">
        <w:rPr>
          <w:rFonts w:ascii="游ゴシック Light" w:eastAsia="游ゴシック Light" w:hAnsi="游ゴシック Light" w:cs="游ゴシック Light" w:hint="eastAsia"/>
          <w:b/>
          <w:sz w:val="28"/>
          <w:szCs w:val="28"/>
        </w:rPr>
        <w:t>届</w:t>
      </w:r>
    </w:p>
    <w:p w14:paraId="0F93CFC4" w14:textId="77777777" w:rsidR="00016850" w:rsidRPr="00E775D0" w:rsidRDefault="00016850" w:rsidP="00016850">
      <w:pPr>
        <w:jc w:val="center"/>
        <w:rPr>
          <w:rFonts w:ascii="游ゴシック Light" w:eastAsia="游ゴシック Light" w:hAnsi="游ゴシック Light" w:cs="游ゴシック Light"/>
          <w:b/>
          <w:color w:val="FF0000"/>
          <w:sz w:val="28"/>
          <w:szCs w:val="28"/>
        </w:rPr>
      </w:pPr>
    </w:p>
    <w:p w14:paraId="0306EE1D" w14:textId="77777777" w:rsidR="00141E9F" w:rsidRPr="00016850" w:rsidRDefault="00000000">
      <w:pPr>
        <w:spacing w:line="320" w:lineRule="auto"/>
        <w:rPr>
          <w:rFonts w:ascii="游ゴシック Light" w:eastAsia="游ゴシック Light" w:hAnsi="游ゴシック Light" w:cs="游ゴシック Light"/>
          <w:sz w:val="24"/>
          <w:szCs w:val="24"/>
        </w:rPr>
      </w:pPr>
      <w:r w:rsidRPr="00016850">
        <w:rPr>
          <w:rFonts w:ascii="游ゴシック Light" w:eastAsia="游ゴシック Light" w:hAnsi="游ゴシック Light" w:cs="游ゴシック Light"/>
          <w:sz w:val="24"/>
          <w:szCs w:val="24"/>
        </w:rPr>
        <w:t>《経営塾を卒塾されたみなさまへ》</w:t>
      </w:r>
    </w:p>
    <w:p w14:paraId="3BE985E8" w14:textId="77777777" w:rsidR="00141E9F" w:rsidRDefault="00000000">
      <w:pPr>
        <w:spacing w:line="320" w:lineRule="auto"/>
        <w:ind w:firstLine="21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/>
        </w:rPr>
        <w:t>経営塾OB会は、産業廃棄物処理業経営塾を卒塾した塾生が、経営塾で培った知見・見識等を活かし、親睦を深め、経営能力の更なる研鑽向上を図り、産業廃棄物業界の発展に寄与することを目的とした任意団体です。</w:t>
      </w:r>
    </w:p>
    <w:p w14:paraId="08C2F80B" w14:textId="77777777" w:rsidR="00141E9F" w:rsidRDefault="00000000">
      <w:pPr>
        <w:spacing w:line="320" w:lineRule="auto"/>
        <w:ind w:firstLine="21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/>
        </w:rPr>
        <w:t>主な行事として</w:t>
      </w:r>
    </w:p>
    <w:p w14:paraId="3AB2718C" w14:textId="77777777" w:rsidR="00141E9F" w:rsidRDefault="00000000">
      <w:pPr>
        <w:tabs>
          <w:tab w:val="left" w:pos="3975"/>
          <w:tab w:val="left" w:pos="4962"/>
        </w:tabs>
        <w:spacing w:line="320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/>
        </w:rPr>
        <w:t>・定時総会　・施設見学会　・地域別ワークショップ活動</w:t>
      </w:r>
    </w:p>
    <w:p w14:paraId="6ABAE07F" w14:textId="77777777" w:rsidR="00141E9F" w:rsidRDefault="00000000">
      <w:pPr>
        <w:tabs>
          <w:tab w:val="left" w:pos="2552"/>
          <w:tab w:val="left" w:pos="4962"/>
        </w:tabs>
        <w:spacing w:line="320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/>
        </w:rPr>
        <w:t>・成果発表会並びに賀詞交歓会　・各種勉強会　・セミナー　等　を行っています。</w:t>
      </w:r>
    </w:p>
    <w:p w14:paraId="1E4363C5" w14:textId="0DCAB1DF" w:rsidR="00141E9F" w:rsidRPr="0000765C" w:rsidRDefault="00000000">
      <w:pPr>
        <w:tabs>
          <w:tab w:val="left" w:pos="2552"/>
          <w:tab w:val="left" w:pos="4962"/>
        </w:tabs>
        <w:spacing w:line="320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/>
        </w:rPr>
        <w:t>会費は1社年間3万円、2人目以降は年間1万円</w:t>
      </w:r>
      <w:r w:rsidR="00016850" w:rsidRPr="0000765C">
        <w:rPr>
          <w:rFonts w:ascii="游ゴシック Light" w:eastAsia="游ゴシック Light" w:hAnsi="游ゴシック Light" w:cs="游ゴシック Light" w:hint="eastAsia"/>
        </w:rPr>
        <w:t>でご入会いただけます</w:t>
      </w:r>
      <w:r w:rsidRPr="0000765C">
        <w:rPr>
          <w:rFonts w:ascii="游ゴシック Light" w:eastAsia="游ゴシック Light" w:hAnsi="游ゴシック Light" w:cs="游ゴシック Light"/>
        </w:rPr>
        <w:t>。</w:t>
      </w:r>
    </w:p>
    <w:p w14:paraId="1A574B2B" w14:textId="77777777" w:rsidR="00141E9F" w:rsidRPr="0000765C" w:rsidRDefault="00000000">
      <w:pPr>
        <w:tabs>
          <w:tab w:val="left" w:pos="2552"/>
          <w:tab w:val="left" w:pos="4962"/>
        </w:tabs>
        <w:spacing w:line="320" w:lineRule="auto"/>
        <w:rPr>
          <w:rFonts w:ascii="游ゴシック Light" w:eastAsia="游ゴシック Light" w:hAnsi="游ゴシック Light" w:cs="游ゴシック Light"/>
        </w:rPr>
      </w:pPr>
      <w:r w:rsidRPr="0000765C">
        <w:rPr>
          <w:rFonts w:ascii="游ゴシック Light" w:eastAsia="游ゴシック Light" w:hAnsi="游ゴシック Light" w:cs="游ゴシック Light"/>
        </w:rPr>
        <w:t>関心のあるかたは是非ともご入会下さい。</w:t>
      </w:r>
    </w:p>
    <w:p w14:paraId="618820EE" w14:textId="4EAC1250" w:rsidR="00141E9F" w:rsidRPr="0000765C" w:rsidRDefault="00016850" w:rsidP="00E775D0">
      <w:pPr>
        <w:pBdr>
          <w:bottom w:val="dashed" w:sz="4" w:space="1" w:color="000000"/>
        </w:pBdr>
        <w:tabs>
          <w:tab w:val="left" w:pos="2552"/>
          <w:tab w:val="left" w:pos="4962"/>
        </w:tabs>
        <w:spacing w:line="320" w:lineRule="auto"/>
        <w:rPr>
          <w:rFonts w:ascii="游ゴシック Light" w:eastAsia="游ゴシック Light" w:hAnsi="游ゴシック Light" w:cs="游ゴシック Light"/>
          <w:b/>
          <w:sz w:val="18"/>
          <w:szCs w:val="18"/>
        </w:rPr>
      </w:pPr>
      <w:r w:rsidRPr="0000765C">
        <w:rPr>
          <w:rFonts w:ascii="游ゴシック Light" w:eastAsia="游ゴシック Light" w:hAnsi="游ゴシック Light" w:cs="游ゴシック Light" w:hint="eastAsia"/>
        </w:rPr>
        <w:t>なお、退会をご希望される場合には、退会届をご提出いただきますようお願い申し上げます。</w:t>
      </w:r>
    </w:p>
    <w:p w14:paraId="35617057" w14:textId="77777777" w:rsidR="00016850" w:rsidRDefault="00016850">
      <w:pPr>
        <w:tabs>
          <w:tab w:val="left" w:pos="2552"/>
          <w:tab w:val="left" w:pos="4962"/>
        </w:tabs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3E642D38" w14:textId="4F0F0CAE" w:rsidR="00141E9F" w:rsidRDefault="00000000">
      <w:pPr>
        <w:tabs>
          <w:tab w:val="left" w:pos="2552"/>
          <w:tab w:val="left" w:pos="4962"/>
        </w:tabs>
        <w:jc w:val="center"/>
        <w:rPr>
          <w:rFonts w:ascii="游ゴシック Light" w:eastAsia="游ゴシック Light" w:hAnsi="游ゴシック Light" w:cs="游ゴシック Light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☐</w:t>
      </w:r>
      <w:r>
        <w:rPr>
          <w:rFonts w:ascii="游ゴシック Light" w:eastAsia="游ゴシック Light" w:hAnsi="游ゴシック Light" w:cs="游ゴシック Light"/>
          <w:b/>
          <w:sz w:val="28"/>
          <w:szCs w:val="28"/>
        </w:rPr>
        <w:t xml:space="preserve"> 入会届　　</w:t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☐</w:t>
      </w:r>
      <w:r>
        <w:rPr>
          <w:rFonts w:ascii="游ゴシック Light" w:eastAsia="游ゴシック Light" w:hAnsi="游ゴシック Light" w:cs="游ゴシック Light"/>
          <w:b/>
          <w:sz w:val="28"/>
          <w:szCs w:val="28"/>
        </w:rPr>
        <w:t xml:space="preserve"> 退会届　　</w:t>
      </w:r>
    </w:p>
    <w:p w14:paraId="24278042" w14:textId="77777777" w:rsidR="00141E9F" w:rsidRDefault="00141E9F">
      <w:pPr>
        <w:tabs>
          <w:tab w:val="left" w:pos="2552"/>
          <w:tab w:val="left" w:pos="4962"/>
        </w:tabs>
        <w:spacing w:line="200" w:lineRule="auto"/>
        <w:jc w:val="right"/>
        <w:rPr>
          <w:rFonts w:ascii="游ゴシック Light" w:eastAsia="游ゴシック Light" w:hAnsi="游ゴシック Light" w:cs="游ゴシック Light"/>
          <w:b/>
          <w:sz w:val="20"/>
          <w:szCs w:val="20"/>
        </w:rPr>
      </w:pPr>
    </w:p>
    <w:tbl>
      <w:tblPr>
        <w:tblStyle w:val="aa"/>
        <w:tblW w:w="8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2"/>
        <w:gridCol w:w="6349"/>
      </w:tblGrid>
      <w:tr w:rsidR="00141E9F" w14:paraId="57950978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1A701F53" w14:textId="0F664A54" w:rsidR="00141E9F" w:rsidRDefault="00520481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申請日</w:t>
            </w:r>
          </w:p>
        </w:tc>
        <w:tc>
          <w:tcPr>
            <w:tcW w:w="6349" w:type="dxa"/>
            <w:vAlign w:val="center"/>
          </w:tcPr>
          <w:p w14:paraId="5A6E613B" w14:textId="77777777" w:rsidR="00141E9F" w:rsidRDefault="00141E9F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520481" w14:paraId="49C12E2C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62882636" w14:textId="5700D06B" w:rsidR="00520481" w:rsidRDefault="00520481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会社名</w:t>
            </w:r>
          </w:p>
        </w:tc>
        <w:tc>
          <w:tcPr>
            <w:tcW w:w="6349" w:type="dxa"/>
            <w:vAlign w:val="center"/>
          </w:tcPr>
          <w:p w14:paraId="1C2EC827" w14:textId="77777777" w:rsidR="00520481" w:rsidRDefault="00520481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141E9F" w14:paraId="3F244C92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0B993629" w14:textId="77777777" w:rsidR="00141E9F" w:rsidRDefault="00000000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部署・役職</w:t>
            </w:r>
          </w:p>
        </w:tc>
        <w:tc>
          <w:tcPr>
            <w:tcW w:w="6349" w:type="dxa"/>
            <w:vAlign w:val="center"/>
          </w:tcPr>
          <w:p w14:paraId="0FBF7626" w14:textId="77777777" w:rsidR="00141E9F" w:rsidRDefault="00141E9F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141E9F" w14:paraId="53C1A539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6E9A62CA" w14:textId="77777777" w:rsidR="00141E9F" w:rsidRDefault="00000000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氏名</w:t>
            </w:r>
          </w:p>
        </w:tc>
        <w:tc>
          <w:tcPr>
            <w:tcW w:w="6349" w:type="dxa"/>
            <w:vAlign w:val="center"/>
          </w:tcPr>
          <w:p w14:paraId="33CCD2D9" w14:textId="77777777" w:rsidR="00141E9F" w:rsidRDefault="00141E9F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141E9F" w14:paraId="42C97DA2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46EC661B" w14:textId="77777777" w:rsidR="00141E9F" w:rsidRDefault="00000000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メールアドレス</w:t>
            </w:r>
          </w:p>
        </w:tc>
        <w:tc>
          <w:tcPr>
            <w:tcW w:w="6349" w:type="dxa"/>
            <w:vAlign w:val="center"/>
          </w:tcPr>
          <w:p w14:paraId="7615F0F2" w14:textId="77777777" w:rsidR="00141E9F" w:rsidRDefault="00141E9F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141E9F" w14:paraId="22F68DB9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46E5844C" w14:textId="77777777" w:rsidR="00141E9F" w:rsidRDefault="00000000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本社住所</w:t>
            </w:r>
          </w:p>
        </w:tc>
        <w:tc>
          <w:tcPr>
            <w:tcW w:w="6349" w:type="dxa"/>
            <w:vAlign w:val="center"/>
          </w:tcPr>
          <w:p w14:paraId="6E112648" w14:textId="77777777" w:rsidR="00141E9F" w:rsidRDefault="00141E9F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141E9F" w14:paraId="29CC027F" w14:textId="77777777" w:rsidTr="00E775D0">
        <w:trPr>
          <w:trHeight w:val="591"/>
        </w:trPr>
        <w:tc>
          <w:tcPr>
            <w:tcW w:w="2252" w:type="dxa"/>
            <w:vAlign w:val="center"/>
          </w:tcPr>
          <w:p w14:paraId="67A7A588" w14:textId="77777777" w:rsidR="00141E9F" w:rsidRDefault="00000000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/>
              </w:rPr>
              <w:t>代表者氏名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14:paraId="25863C82" w14:textId="77777777" w:rsidR="00141E9F" w:rsidRDefault="00141E9F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  <w:tr w:rsidR="00841033" w14:paraId="5D7662BE" w14:textId="77777777" w:rsidTr="00E775D0">
        <w:trPr>
          <w:trHeight w:val="943"/>
        </w:trPr>
        <w:tc>
          <w:tcPr>
            <w:tcW w:w="2252" w:type="dxa"/>
            <w:vAlign w:val="center"/>
          </w:tcPr>
          <w:p w14:paraId="336A3178" w14:textId="1295FD1F" w:rsidR="00016850" w:rsidRDefault="00841033" w:rsidP="00016850">
            <w:pPr>
              <w:tabs>
                <w:tab w:val="left" w:pos="2552"/>
                <w:tab w:val="left" w:pos="4962"/>
              </w:tabs>
              <w:jc w:val="center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理由（入会・退会）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14:paraId="611BB376" w14:textId="77777777" w:rsidR="00841033" w:rsidRDefault="00841033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  <w:p w14:paraId="0D759DB0" w14:textId="77777777" w:rsidR="00016850" w:rsidRDefault="00016850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  <w:p w14:paraId="59F10812" w14:textId="77777777" w:rsidR="00016850" w:rsidRDefault="00016850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  <w:p w14:paraId="7723E925" w14:textId="77777777" w:rsidR="00016850" w:rsidRDefault="00016850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  <w:p w14:paraId="00A45558" w14:textId="77777777" w:rsidR="00016850" w:rsidRDefault="00016850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  <w:p w14:paraId="2AFB0E3F" w14:textId="77777777" w:rsidR="00016850" w:rsidRDefault="00016850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  <w:p w14:paraId="0BF8A8F4" w14:textId="77777777" w:rsidR="00016850" w:rsidRDefault="00016850">
            <w:pPr>
              <w:tabs>
                <w:tab w:val="left" w:pos="2552"/>
                <w:tab w:val="left" w:pos="4962"/>
              </w:tabs>
              <w:rPr>
                <w:rFonts w:ascii="游ゴシック Light" w:eastAsia="游ゴシック Light" w:hAnsi="游ゴシック Light" w:cs="游ゴシック Light"/>
              </w:rPr>
            </w:pPr>
          </w:p>
        </w:tc>
      </w:tr>
    </w:tbl>
    <w:p w14:paraId="0A67E349" w14:textId="77777777" w:rsidR="00141E9F" w:rsidRDefault="00000000">
      <w:pPr>
        <w:tabs>
          <w:tab w:val="left" w:pos="2552"/>
          <w:tab w:val="left" w:pos="4962"/>
        </w:tabs>
      </w:pPr>
      <w:r>
        <w:t>該当項目に記入の上、以下のアドレスにメールにて送信して下さい。</w:t>
      </w:r>
    </w:p>
    <w:p w14:paraId="4E871C58" w14:textId="77777777" w:rsidR="00141E9F" w:rsidRDefault="00000000">
      <w:pPr>
        <w:tabs>
          <w:tab w:val="left" w:pos="2552"/>
          <w:tab w:val="left" w:pos="4962"/>
        </w:tabs>
      </w:pPr>
      <w:r>
        <w:t>提出先：jyuku@sanpainet.or.jp</w:t>
      </w:r>
    </w:p>
    <w:sectPr w:rsidR="00141E9F">
      <w:pgSz w:w="11906" w:h="16838"/>
      <w:pgMar w:top="1134" w:right="1701" w:bottom="993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F571" w14:textId="77777777" w:rsidR="0052444B" w:rsidRDefault="0052444B" w:rsidP="00841033">
      <w:r>
        <w:separator/>
      </w:r>
    </w:p>
  </w:endnote>
  <w:endnote w:type="continuationSeparator" w:id="0">
    <w:p w14:paraId="5BF9C976" w14:textId="77777777" w:rsidR="0052444B" w:rsidRDefault="0052444B" w:rsidP="0084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AA51" w14:textId="77777777" w:rsidR="0052444B" w:rsidRDefault="0052444B" w:rsidP="00841033">
      <w:r>
        <w:separator/>
      </w:r>
    </w:p>
  </w:footnote>
  <w:footnote w:type="continuationSeparator" w:id="0">
    <w:p w14:paraId="7EE41FE2" w14:textId="77777777" w:rsidR="0052444B" w:rsidRDefault="0052444B" w:rsidP="0084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9F"/>
    <w:rsid w:val="0000765C"/>
    <w:rsid w:val="00016850"/>
    <w:rsid w:val="000E6CDD"/>
    <w:rsid w:val="00141E9F"/>
    <w:rsid w:val="001B429D"/>
    <w:rsid w:val="00222AB4"/>
    <w:rsid w:val="002E640F"/>
    <w:rsid w:val="003C3808"/>
    <w:rsid w:val="004244AB"/>
    <w:rsid w:val="004A4878"/>
    <w:rsid w:val="00520481"/>
    <w:rsid w:val="0052444B"/>
    <w:rsid w:val="0066331E"/>
    <w:rsid w:val="00691C53"/>
    <w:rsid w:val="007B3D25"/>
    <w:rsid w:val="007D72AF"/>
    <w:rsid w:val="00834C67"/>
    <w:rsid w:val="00841033"/>
    <w:rsid w:val="00862A12"/>
    <w:rsid w:val="00A46F01"/>
    <w:rsid w:val="00AA45EF"/>
    <w:rsid w:val="00B209B5"/>
    <w:rsid w:val="00D018EF"/>
    <w:rsid w:val="00E023DC"/>
    <w:rsid w:val="00E775D0"/>
    <w:rsid w:val="00F8030F"/>
    <w:rsid w:val="00F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97BF"/>
  <w15:docId w15:val="{81EC927C-F85B-42C4-9B4F-E64B35D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="游ゴシック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8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BB1"/>
  </w:style>
  <w:style w:type="paragraph" w:styleId="a7">
    <w:name w:val="footer"/>
    <w:basedOn w:val="a"/>
    <w:link w:val="a8"/>
    <w:uiPriority w:val="99"/>
    <w:unhideWhenUsed/>
    <w:rsid w:val="001A6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BB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Revision"/>
    <w:hidden/>
    <w:uiPriority w:val="99"/>
    <w:semiHidden/>
    <w:rsid w:val="00841033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1/mGjcDsQIHjmhmyi+4QKpa/bA==">AMUW2mX5yWqol775qVDvas7Mo8EsxcsMYTBffvEt/3BIuAj2vitHqA1mUhDjiM3z15rRpTzfWIaITvOeS1HSKMTTZIck8I5/zpiLBfx026opZjNLPr9vYw0=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nobue</dc:creator>
  <cp:lastModifiedBy>二千翔 杉澤</cp:lastModifiedBy>
  <cp:revision>3</cp:revision>
  <dcterms:created xsi:type="dcterms:W3CDTF">2024-12-18T04:28:00Z</dcterms:created>
  <dcterms:modified xsi:type="dcterms:W3CDTF">2024-12-18T04:39:00Z</dcterms:modified>
</cp:coreProperties>
</file>